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10FF" w14:textId="77777777" w:rsidR="00EF2155" w:rsidRPr="00B619FE" w:rsidRDefault="00EF2155" w:rsidP="00EF2155">
      <w:pPr>
        <w:pStyle w:val="NoSpacing"/>
        <w:rPr>
          <w:i/>
        </w:rPr>
      </w:pPr>
      <w:r w:rsidRPr="00B619FE">
        <w:rPr>
          <w:i/>
        </w:rPr>
        <w:t>Number of participant:</w:t>
      </w:r>
    </w:p>
    <w:p w14:paraId="6471BB76" w14:textId="77777777" w:rsidR="00EF2155" w:rsidRPr="00B619FE" w:rsidRDefault="00EF2155" w:rsidP="00EF2155">
      <w:pPr>
        <w:pStyle w:val="NoSpacing"/>
        <w:rPr>
          <w:i/>
        </w:rPr>
      </w:pPr>
      <w:r w:rsidRPr="00B619FE">
        <w:rPr>
          <w:i/>
        </w:rPr>
        <w:t>Day:</w:t>
      </w:r>
    </w:p>
    <w:p w14:paraId="7A3179E0" w14:textId="77777777" w:rsidR="00EF2155" w:rsidRPr="00B619FE" w:rsidRDefault="00EF2155" w:rsidP="00EF2155">
      <w:pPr>
        <w:pStyle w:val="NoSpacing"/>
        <w:rPr>
          <w:i/>
        </w:rPr>
      </w:pPr>
      <w:r w:rsidRPr="00B619FE">
        <w:rPr>
          <w:i/>
        </w:rPr>
        <w:t>Time:</w:t>
      </w:r>
    </w:p>
    <w:p w14:paraId="571D88AD" w14:textId="77777777" w:rsidR="00EF2155" w:rsidRPr="00B619FE" w:rsidRDefault="00EF2155" w:rsidP="00EF2155">
      <w:pPr>
        <w:pStyle w:val="NoSpacing"/>
        <w:pBdr>
          <w:bottom w:val="single" w:sz="12" w:space="1" w:color="auto"/>
        </w:pBdr>
        <w:rPr>
          <w:i/>
        </w:rPr>
      </w:pPr>
      <w:r w:rsidRPr="00B619FE">
        <w:rPr>
          <w:i/>
        </w:rPr>
        <w:t>Male/Female:</w:t>
      </w:r>
    </w:p>
    <w:p w14:paraId="0EBD7166" w14:textId="77777777" w:rsidR="009D5E04" w:rsidRDefault="009D5E04" w:rsidP="002C3AE7">
      <w:pPr>
        <w:pStyle w:val="NoSpacing"/>
        <w:rPr>
          <w:b/>
        </w:rPr>
      </w:pPr>
    </w:p>
    <w:p w14:paraId="30E4884C" w14:textId="4A4D9843" w:rsidR="009D5E04" w:rsidRDefault="009D5E04" w:rsidP="002C3AE7">
      <w:pPr>
        <w:pStyle w:val="NoSpacing"/>
        <w:rPr>
          <w:sz w:val="24"/>
        </w:rPr>
      </w:pPr>
      <w:r w:rsidRPr="009D5E04">
        <w:rPr>
          <w:sz w:val="24"/>
        </w:rPr>
        <w:t>THIS JOURNEY ON THE COMBER GREENWAY</w:t>
      </w:r>
    </w:p>
    <w:p w14:paraId="1DD71537" w14:textId="77777777" w:rsidR="009D5E04" w:rsidRPr="009D5E04" w:rsidRDefault="009D5E04" w:rsidP="002C3AE7">
      <w:pPr>
        <w:pStyle w:val="NoSpacing"/>
        <w:rPr>
          <w:sz w:val="24"/>
        </w:rPr>
      </w:pPr>
    </w:p>
    <w:p w14:paraId="417FAC0F" w14:textId="1FEB1409" w:rsidR="002C3AE7" w:rsidRPr="009D5E04" w:rsidRDefault="007D035C" w:rsidP="002C3AE7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 xml:space="preserve">What is the purpose of </w:t>
      </w:r>
      <w:r w:rsidR="00173BD5" w:rsidRPr="009D5E04">
        <w:rPr>
          <w:b/>
          <w:u w:val="single"/>
        </w:rPr>
        <w:t xml:space="preserve">your </w:t>
      </w:r>
      <w:r w:rsidR="009D2C63" w:rsidRPr="009D5E04">
        <w:rPr>
          <w:b/>
          <w:u w:val="single"/>
        </w:rPr>
        <w:t>current journey</w:t>
      </w:r>
      <w:r w:rsidR="002C3AE7" w:rsidRPr="009D5E04">
        <w:rPr>
          <w:b/>
          <w:u w:val="single"/>
        </w:rPr>
        <w:t>?</w:t>
      </w:r>
    </w:p>
    <w:p w14:paraId="1053838E" w14:textId="77777777" w:rsidR="009D2C63" w:rsidRDefault="009D2C63" w:rsidP="009D5E04">
      <w:pPr>
        <w:pStyle w:val="NoSpacing"/>
        <w:numPr>
          <w:ilvl w:val="0"/>
          <w:numId w:val="8"/>
        </w:numPr>
      </w:pPr>
      <w:r>
        <w:t>Commuting</w:t>
      </w:r>
    </w:p>
    <w:p w14:paraId="6EEA926F" w14:textId="77777777" w:rsidR="009D2C63" w:rsidRDefault="009D2C63" w:rsidP="009D5E04">
      <w:pPr>
        <w:pStyle w:val="NoSpacing"/>
        <w:numPr>
          <w:ilvl w:val="0"/>
          <w:numId w:val="8"/>
        </w:numPr>
      </w:pPr>
      <w:r>
        <w:t>Leisure</w:t>
      </w:r>
    </w:p>
    <w:p w14:paraId="3800A0D7" w14:textId="77777777" w:rsidR="009D2C63" w:rsidRDefault="009D2C63" w:rsidP="009D5E04">
      <w:pPr>
        <w:pStyle w:val="NoSpacing"/>
        <w:numPr>
          <w:ilvl w:val="0"/>
          <w:numId w:val="8"/>
        </w:numPr>
      </w:pPr>
      <w:r>
        <w:t>Travel to education</w:t>
      </w:r>
    </w:p>
    <w:p w14:paraId="0B271CF8" w14:textId="77777777" w:rsidR="009D2C63" w:rsidRDefault="009D2C63" w:rsidP="009D5E04">
      <w:pPr>
        <w:pStyle w:val="NoSpacing"/>
        <w:numPr>
          <w:ilvl w:val="0"/>
          <w:numId w:val="8"/>
        </w:numPr>
      </w:pPr>
      <w:r>
        <w:t>Shopping</w:t>
      </w:r>
    </w:p>
    <w:p w14:paraId="768F06CB" w14:textId="77777777" w:rsidR="009D2C63" w:rsidRDefault="009D2C63" w:rsidP="009D5E04">
      <w:pPr>
        <w:pStyle w:val="NoSpacing"/>
        <w:numPr>
          <w:ilvl w:val="0"/>
          <w:numId w:val="8"/>
        </w:numPr>
      </w:pPr>
      <w:r>
        <w:t>Visiting friends/family</w:t>
      </w:r>
    </w:p>
    <w:p w14:paraId="68049C7E" w14:textId="77777777" w:rsidR="009D2C63" w:rsidRDefault="009D2C63" w:rsidP="009D5E04">
      <w:pPr>
        <w:pStyle w:val="NoSpacing"/>
        <w:numPr>
          <w:ilvl w:val="0"/>
          <w:numId w:val="8"/>
        </w:numPr>
      </w:pPr>
      <w:r>
        <w:t xml:space="preserve">In course of work </w:t>
      </w:r>
      <w:r w:rsidRPr="00990302">
        <w:rPr>
          <w:i/>
        </w:rPr>
        <w:t>(for those who use the route as part of work-based travel)</w:t>
      </w:r>
    </w:p>
    <w:p w14:paraId="13F48CA1" w14:textId="77777777" w:rsidR="009D2C63" w:rsidRDefault="009D2C63" w:rsidP="009D5E04">
      <w:pPr>
        <w:pStyle w:val="NoSpacing"/>
        <w:numPr>
          <w:ilvl w:val="0"/>
          <w:numId w:val="8"/>
        </w:numPr>
      </w:pPr>
      <w:r>
        <w:t>Personal business</w:t>
      </w:r>
    </w:p>
    <w:p w14:paraId="27C3C3D2" w14:textId="0FB73CF3" w:rsidR="009D2C63" w:rsidRDefault="009D2C63" w:rsidP="009D5E04">
      <w:pPr>
        <w:pStyle w:val="NoSpacing"/>
        <w:numPr>
          <w:ilvl w:val="0"/>
          <w:numId w:val="8"/>
        </w:numPr>
      </w:pPr>
      <w:r>
        <w:t xml:space="preserve">Getting to/from holiday base </w:t>
      </w:r>
      <w:r w:rsidR="009D5E04">
        <w:rPr>
          <w:i/>
        </w:rPr>
        <w:t>(Identify tourist</w:t>
      </w:r>
      <w:r w:rsidRPr="00990302">
        <w:rPr>
          <w:i/>
        </w:rPr>
        <w:t>)</w:t>
      </w:r>
    </w:p>
    <w:p w14:paraId="7BFC1530" w14:textId="1C3C2622" w:rsidR="009D2C63" w:rsidRDefault="009D2C63" w:rsidP="009D5E04">
      <w:pPr>
        <w:pStyle w:val="NoSpacing"/>
        <w:numPr>
          <w:ilvl w:val="0"/>
          <w:numId w:val="8"/>
        </w:numPr>
      </w:pPr>
      <w:r>
        <w:t>Other</w:t>
      </w:r>
    </w:p>
    <w:p w14:paraId="234E9F80" w14:textId="77777777" w:rsidR="00772105" w:rsidRDefault="00772105" w:rsidP="009D2C63">
      <w:pPr>
        <w:pStyle w:val="NoSpacing"/>
      </w:pPr>
    </w:p>
    <w:p w14:paraId="1A49B158" w14:textId="7E4392EE" w:rsidR="00772105" w:rsidRDefault="00772105" w:rsidP="009D2C63">
      <w:pPr>
        <w:pStyle w:val="NoSpacing"/>
      </w:pPr>
      <w:r>
        <w:t>If other, please explain</w:t>
      </w:r>
    </w:p>
    <w:p w14:paraId="03A9EDE1" w14:textId="77777777" w:rsidR="009D5E04" w:rsidRDefault="009D5E04" w:rsidP="009D2C63">
      <w:pPr>
        <w:pStyle w:val="NoSpacing"/>
      </w:pPr>
    </w:p>
    <w:p w14:paraId="7FE11001" w14:textId="77777777" w:rsidR="009D5E04" w:rsidRDefault="009D5E04" w:rsidP="009D2C63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4A3DEF3E" w14:textId="77777777" w:rsidR="009D2C63" w:rsidRDefault="009D2C63" w:rsidP="009D2C63">
      <w:pPr>
        <w:pStyle w:val="NoSpacing"/>
      </w:pPr>
    </w:p>
    <w:p w14:paraId="10E1F8D7" w14:textId="462336D9" w:rsidR="009D2C63" w:rsidRPr="009D5E04" w:rsidRDefault="00B61566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>For which purposes do</w:t>
      </w:r>
      <w:r w:rsidR="009D2C63" w:rsidRPr="009D5E04">
        <w:rPr>
          <w:b/>
          <w:u w:val="single"/>
        </w:rPr>
        <w:t xml:space="preserve"> you use the Comber Greenway?</w:t>
      </w:r>
    </w:p>
    <w:p w14:paraId="5A712AE3" w14:textId="2C2B439E" w:rsidR="009F36AF" w:rsidRPr="009F36AF" w:rsidRDefault="009F36AF" w:rsidP="009F36AF">
      <w:pPr>
        <w:pStyle w:val="NoSpacing"/>
        <w:rPr>
          <w:i/>
        </w:rPr>
      </w:pPr>
      <w:r w:rsidRPr="009F36AF">
        <w:rPr>
          <w:i/>
        </w:rPr>
        <w:t xml:space="preserve">You may select multiple options </w:t>
      </w:r>
    </w:p>
    <w:p w14:paraId="3D3CCCFA" w14:textId="77777777" w:rsidR="00B61566" w:rsidRDefault="00B61566" w:rsidP="009D5E04">
      <w:pPr>
        <w:pStyle w:val="NoSpacing"/>
        <w:numPr>
          <w:ilvl w:val="0"/>
          <w:numId w:val="9"/>
        </w:numPr>
      </w:pPr>
      <w:r>
        <w:t>Commuting</w:t>
      </w:r>
    </w:p>
    <w:p w14:paraId="60906278" w14:textId="77777777" w:rsidR="00B61566" w:rsidRDefault="00B61566" w:rsidP="009D5E04">
      <w:pPr>
        <w:pStyle w:val="NoSpacing"/>
        <w:numPr>
          <w:ilvl w:val="0"/>
          <w:numId w:val="9"/>
        </w:numPr>
      </w:pPr>
      <w:r>
        <w:t>Leisure</w:t>
      </w:r>
    </w:p>
    <w:p w14:paraId="1E1E72A8" w14:textId="77777777" w:rsidR="00B61566" w:rsidRDefault="00B61566" w:rsidP="009D5E04">
      <w:pPr>
        <w:pStyle w:val="NoSpacing"/>
        <w:numPr>
          <w:ilvl w:val="0"/>
          <w:numId w:val="9"/>
        </w:numPr>
      </w:pPr>
      <w:r>
        <w:t>Travel to education</w:t>
      </w:r>
    </w:p>
    <w:p w14:paraId="11216170" w14:textId="77777777" w:rsidR="00B61566" w:rsidRDefault="00B61566" w:rsidP="009D5E04">
      <w:pPr>
        <w:pStyle w:val="NoSpacing"/>
        <w:numPr>
          <w:ilvl w:val="0"/>
          <w:numId w:val="9"/>
        </w:numPr>
      </w:pPr>
      <w:r>
        <w:t>Shopping</w:t>
      </w:r>
    </w:p>
    <w:p w14:paraId="48A3C753" w14:textId="77777777" w:rsidR="00B61566" w:rsidRDefault="00B61566" w:rsidP="009D5E04">
      <w:pPr>
        <w:pStyle w:val="NoSpacing"/>
        <w:numPr>
          <w:ilvl w:val="0"/>
          <w:numId w:val="9"/>
        </w:numPr>
      </w:pPr>
      <w:r>
        <w:t>Visiting friends/family</w:t>
      </w:r>
    </w:p>
    <w:p w14:paraId="4E22997D" w14:textId="77777777" w:rsidR="00B61566" w:rsidRDefault="00B61566" w:rsidP="009D5E04">
      <w:pPr>
        <w:pStyle w:val="NoSpacing"/>
        <w:numPr>
          <w:ilvl w:val="0"/>
          <w:numId w:val="9"/>
        </w:numPr>
      </w:pPr>
      <w:r>
        <w:t xml:space="preserve">In course of work </w:t>
      </w:r>
      <w:r w:rsidRPr="00990302">
        <w:rPr>
          <w:i/>
        </w:rPr>
        <w:t>(for those who use the route as part of work-based travel)</w:t>
      </w:r>
    </w:p>
    <w:p w14:paraId="20671E30" w14:textId="77777777" w:rsidR="00B61566" w:rsidRDefault="00B61566" w:rsidP="009D5E04">
      <w:pPr>
        <w:pStyle w:val="NoSpacing"/>
        <w:numPr>
          <w:ilvl w:val="0"/>
          <w:numId w:val="9"/>
        </w:numPr>
      </w:pPr>
      <w:r>
        <w:t>Personal business</w:t>
      </w:r>
    </w:p>
    <w:p w14:paraId="2EFDDFBF" w14:textId="18323332" w:rsidR="00B61566" w:rsidRDefault="00B61566" w:rsidP="009D5E04">
      <w:pPr>
        <w:pStyle w:val="NoSpacing"/>
        <w:numPr>
          <w:ilvl w:val="0"/>
          <w:numId w:val="9"/>
        </w:numPr>
      </w:pPr>
      <w:r>
        <w:t xml:space="preserve">Getting to/from holiday base </w:t>
      </w:r>
      <w:r w:rsidR="009D5E04">
        <w:rPr>
          <w:i/>
        </w:rPr>
        <w:t>(Identify touris</w:t>
      </w:r>
      <w:r>
        <w:rPr>
          <w:i/>
        </w:rPr>
        <w:t>t</w:t>
      </w:r>
      <w:r w:rsidRPr="00990302">
        <w:rPr>
          <w:i/>
        </w:rPr>
        <w:t>)</w:t>
      </w:r>
    </w:p>
    <w:p w14:paraId="5C7D60BA" w14:textId="77777777" w:rsidR="00B61566" w:rsidRDefault="00B61566" w:rsidP="009D5E04">
      <w:pPr>
        <w:pStyle w:val="NoSpacing"/>
        <w:numPr>
          <w:ilvl w:val="0"/>
          <w:numId w:val="9"/>
        </w:numPr>
      </w:pPr>
      <w:r>
        <w:t>Other</w:t>
      </w:r>
    </w:p>
    <w:p w14:paraId="7450A0EB" w14:textId="77777777" w:rsidR="00772105" w:rsidRDefault="00772105" w:rsidP="00B61566">
      <w:pPr>
        <w:pStyle w:val="NoSpacing"/>
      </w:pPr>
    </w:p>
    <w:p w14:paraId="543A4C55" w14:textId="02201191" w:rsidR="00772105" w:rsidRDefault="00772105" w:rsidP="00B61566">
      <w:pPr>
        <w:pStyle w:val="NoSpacing"/>
      </w:pPr>
      <w:r>
        <w:t>If other, please explain</w:t>
      </w:r>
    </w:p>
    <w:p w14:paraId="34C7DBF8" w14:textId="77777777" w:rsidR="009D5E04" w:rsidRDefault="009D5E04" w:rsidP="009D5E04">
      <w:pPr>
        <w:pStyle w:val="NoSpacing"/>
      </w:pPr>
    </w:p>
    <w:p w14:paraId="724E8EF5" w14:textId="77777777" w:rsidR="009D5E04" w:rsidRDefault="009D5E04" w:rsidP="009D5E04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0365C411" w14:textId="77777777" w:rsidR="00B61566" w:rsidRDefault="00B61566" w:rsidP="00B61566">
      <w:pPr>
        <w:pStyle w:val="NoSpacing"/>
      </w:pPr>
    </w:p>
    <w:p w14:paraId="23840E3A" w14:textId="478BF6BA" w:rsidR="002C3AE7" w:rsidRPr="009D5E04" w:rsidRDefault="002C3AE7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 xml:space="preserve">How often do you use </w:t>
      </w:r>
      <w:r w:rsidR="000A7F86" w:rsidRPr="009D5E04">
        <w:rPr>
          <w:b/>
          <w:u w:val="single"/>
        </w:rPr>
        <w:t>the</w:t>
      </w:r>
      <w:r w:rsidRPr="009D5E04">
        <w:rPr>
          <w:b/>
          <w:u w:val="single"/>
        </w:rPr>
        <w:t xml:space="preserve"> Comber Greenway to </w:t>
      </w:r>
      <w:r w:rsidR="000B2A2F" w:rsidRPr="009D5E04">
        <w:rPr>
          <w:b/>
          <w:u w:val="single"/>
        </w:rPr>
        <w:t>go to work?</w:t>
      </w:r>
    </w:p>
    <w:p w14:paraId="50F49E34" w14:textId="0F14FE52" w:rsidR="00B61566" w:rsidRDefault="00B61566" w:rsidP="009D5E04">
      <w:pPr>
        <w:pStyle w:val="NoSpacing"/>
        <w:numPr>
          <w:ilvl w:val="0"/>
          <w:numId w:val="10"/>
        </w:numPr>
      </w:pPr>
      <w:r>
        <w:t>4 or more days a week</w:t>
      </w:r>
    </w:p>
    <w:p w14:paraId="53661A8A" w14:textId="0394A40A" w:rsidR="00B61566" w:rsidRDefault="00B61566" w:rsidP="009D5E04">
      <w:pPr>
        <w:pStyle w:val="NoSpacing"/>
        <w:numPr>
          <w:ilvl w:val="0"/>
          <w:numId w:val="10"/>
        </w:numPr>
      </w:pPr>
      <w:r>
        <w:t>1-3 days a week</w:t>
      </w:r>
    </w:p>
    <w:p w14:paraId="336D4FA1" w14:textId="75185D62" w:rsidR="00B61566" w:rsidRDefault="00B61566" w:rsidP="009D5E04">
      <w:pPr>
        <w:pStyle w:val="NoSpacing"/>
        <w:numPr>
          <w:ilvl w:val="0"/>
          <w:numId w:val="10"/>
        </w:numPr>
      </w:pPr>
      <w:r>
        <w:t>1-3 days a month</w:t>
      </w:r>
    </w:p>
    <w:p w14:paraId="7865D139" w14:textId="5D0D2A77" w:rsidR="00B61566" w:rsidRDefault="00B61566" w:rsidP="009D5E04">
      <w:pPr>
        <w:pStyle w:val="NoSpacing"/>
        <w:numPr>
          <w:ilvl w:val="0"/>
          <w:numId w:val="10"/>
        </w:numPr>
      </w:pPr>
      <w:r>
        <w:t>6-11 days a year</w:t>
      </w:r>
    </w:p>
    <w:p w14:paraId="42C3652C" w14:textId="2255DC64" w:rsidR="00B61566" w:rsidRDefault="00B61566" w:rsidP="009D5E04">
      <w:pPr>
        <w:pStyle w:val="NoSpacing"/>
        <w:numPr>
          <w:ilvl w:val="0"/>
          <w:numId w:val="10"/>
        </w:numPr>
      </w:pPr>
      <w:r>
        <w:t>1-5 days a year</w:t>
      </w:r>
    </w:p>
    <w:p w14:paraId="5D22FD22" w14:textId="344A6E9B" w:rsidR="00B61566" w:rsidRDefault="00B61566" w:rsidP="009D5E04">
      <w:pPr>
        <w:pStyle w:val="NoSpacing"/>
        <w:numPr>
          <w:ilvl w:val="0"/>
          <w:numId w:val="10"/>
        </w:numPr>
      </w:pPr>
      <w:r>
        <w:t>Never</w:t>
      </w:r>
    </w:p>
    <w:p w14:paraId="52F4B667" w14:textId="77777777" w:rsidR="00B61566" w:rsidRPr="000B2A2F" w:rsidRDefault="00B61566" w:rsidP="00B61566">
      <w:pPr>
        <w:pStyle w:val="NoSpacing"/>
      </w:pPr>
    </w:p>
    <w:p w14:paraId="0B0BDBCD" w14:textId="7B4A2491" w:rsidR="002C3AE7" w:rsidRPr="009D5E04" w:rsidRDefault="002C3AE7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lastRenderedPageBreak/>
        <w:t xml:space="preserve">How often do you use </w:t>
      </w:r>
      <w:r w:rsidR="000A7F86" w:rsidRPr="009D5E04">
        <w:rPr>
          <w:b/>
          <w:u w:val="single"/>
        </w:rPr>
        <w:t xml:space="preserve">the </w:t>
      </w:r>
      <w:r w:rsidRPr="009D5E04">
        <w:rPr>
          <w:b/>
          <w:u w:val="single"/>
        </w:rPr>
        <w:t>Comber Greenway for other purposes</w:t>
      </w:r>
      <w:r w:rsidR="009F36AF" w:rsidRPr="009D5E04">
        <w:rPr>
          <w:b/>
          <w:u w:val="single"/>
        </w:rPr>
        <w:t xml:space="preserve"> then commuting</w:t>
      </w:r>
      <w:r w:rsidRPr="009D5E04">
        <w:rPr>
          <w:b/>
          <w:u w:val="single"/>
        </w:rPr>
        <w:t>?</w:t>
      </w:r>
    </w:p>
    <w:p w14:paraId="1C769956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4 or more days a week</w:t>
      </w:r>
    </w:p>
    <w:p w14:paraId="0CE53636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1-3 days a week</w:t>
      </w:r>
    </w:p>
    <w:p w14:paraId="505D7F0C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1-3 days a month</w:t>
      </w:r>
    </w:p>
    <w:p w14:paraId="2DDFC980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6-11 days a year</w:t>
      </w:r>
    </w:p>
    <w:p w14:paraId="7D41FAAE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1-5 days a year</w:t>
      </w:r>
    </w:p>
    <w:p w14:paraId="673AD47A" w14:textId="77777777" w:rsidR="009F36AF" w:rsidRDefault="009F36AF" w:rsidP="009D5E04">
      <w:pPr>
        <w:pStyle w:val="NoSpacing"/>
        <w:numPr>
          <w:ilvl w:val="0"/>
          <w:numId w:val="11"/>
        </w:numPr>
      </w:pPr>
      <w:r>
        <w:t>Never</w:t>
      </w:r>
    </w:p>
    <w:p w14:paraId="000D6209" w14:textId="77777777" w:rsidR="009F36AF" w:rsidRPr="000B2A2F" w:rsidRDefault="009F36AF" w:rsidP="009F36AF">
      <w:pPr>
        <w:pStyle w:val="NoSpacing"/>
      </w:pPr>
    </w:p>
    <w:p w14:paraId="61170A80" w14:textId="1277DCED" w:rsidR="009F2713" w:rsidRPr="009D5E04" w:rsidRDefault="009F2713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>Did you use the Comber Greenway before 2016?</w:t>
      </w:r>
    </w:p>
    <w:p w14:paraId="4BFABAD3" w14:textId="111718EE" w:rsidR="009F2713" w:rsidRDefault="000A7F86" w:rsidP="009D5E04">
      <w:pPr>
        <w:pStyle w:val="NoSpacing"/>
        <w:numPr>
          <w:ilvl w:val="0"/>
          <w:numId w:val="12"/>
        </w:numPr>
      </w:pPr>
      <w:r>
        <w:t xml:space="preserve">Yes, </w:t>
      </w:r>
      <w:r w:rsidR="00772105">
        <w:t>for commuting</w:t>
      </w:r>
    </w:p>
    <w:p w14:paraId="06FE28D9" w14:textId="09ABF9C9" w:rsidR="00772105" w:rsidRDefault="00772105" w:rsidP="009D5E04">
      <w:pPr>
        <w:pStyle w:val="NoSpacing"/>
        <w:numPr>
          <w:ilvl w:val="0"/>
          <w:numId w:val="12"/>
        </w:numPr>
      </w:pPr>
      <w:r>
        <w:t>Yes, for commuting and other purposes</w:t>
      </w:r>
    </w:p>
    <w:p w14:paraId="6CDE00D3" w14:textId="5E1388E8" w:rsidR="009F2713" w:rsidRDefault="009F2713" w:rsidP="009D5E04">
      <w:pPr>
        <w:pStyle w:val="NoSpacing"/>
        <w:numPr>
          <w:ilvl w:val="0"/>
          <w:numId w:val="12"/>
        </w:numPr>
      </w:pPr>
      <w:r>
        <w:t xml:space="preserve">Yes, </w:t>
      </w:r>
      <w:r w:rsidR="00772105">
        <w:t>only for</w:t>
      </w:r>
      <w:r>
        <w:t xml:space="preserve"> other purposes</w:t>
      </w:r>
      <w:r w:rsidR="00772105">
        <w:t xml:space="preserve"> (not commuting)</w:t>
      </w:r>
    </w:p>
    <w:p w14:paraId="1BD28621" w14:textId="34EF217B" w:rsidR="009F2713" w:rsidRDefault="009F2713" w:rsidP="009D5E04">
      <w:pPr>
        <w:pStyle w:val="NoSpacing"/>
        <w:numPr>
          <w:ilvl w:val="0"/>
          <w:numId w:val="12"/>
        </w:numPr>
      </w:pPr>
      <w:r>
        <w:t>No</w:t>
      </w:r>
      <w:r w:rsidR="00772105">
        <w:t>, I didn’t use the Comber Greenway before 2016</w:t>
      </w:r>
    </w:p>
    <w:p w14:paraId="56F6427B" w14:textId="23C1F6A7" w:rsidR="009F36AF" w:rsidRPr="000B2A2F" w:rsidRDefault="009F36AF" w:rsidP="009D5E04">
      <w:pPr>
        <w:pStyle w:val="NoSpacing"/>
        <w:numPr>
          <w:ilvl w:val="0"/>
          <w:numId w:val="12"/>
        </w:numPr>
      </w:pPr>
      <w:r>
        <w:t>I don’t know</w:t>
      </w:r>
    </w:p>
    <w:p w14:paraId="767073FB" w14:textId="77777777" w:rsidR="002C3AE7" w:rsidRPr="000B2A2F" w:rsidRDefault="002C3AE7" w:rsidP="002C3AE7">
      <w:pPr>
        <w:pStyle w:val="NoSpacing"/>
      </w:pPr>
    </w:p>
    <w:p w14:paraId="531E55C6" w14:textId="66D2316A" w:rsidR="002C3AE7" w:rsidRDefault="009D5E04" w:rsidP="000B2A2F">
      <w:pPr>
        <w:pStyle w:val="NoSpacing"/>
        <w:rPr>
          <w:rFonts w:cs="BitstreamVeraSans-Bold"/>
          <w:bCs/>
          <w:sz w:val="24"/>
        </w:rPr>
      </w:pPr>
      <w:r w:rsidRPr="009D5E04">
        <w:rPr>
          <w:rFonts w:cs="BitstreamVeraSans-Bold"/>
          <w:bCs/>
          <w:sz w:val="24"/>
        </w:rPr>
        <w:t>YOUR JOURNEY TO AND FROM WORK</w:t>
      </w:r>
    </w:p>
    <w:p w14:paraId="28BEB029" w14:textId="77777777" w:rsidR="009D5E04" w:rsidRPr="009D5E04" w:rsidRDefault="009D5E04" w:rsidP="000B2A2F">
      <w:pPr>
        <w:pStyle w:val="NoSpacing"/>
        <w:rPr>
          <w:rFonts w:cs="BitstreamVeraSans-Bold"/>
          <w:bCs/>
          <w:sz w:val="24"/>
        </w:rPr>
      </w:pPr>
    </w:p>
    <w:p w14:paraId="4DCD74DB" w14:textId="77777777" w:rsidR="002C3AE7" w:rsidRPr="009D5E04" w:rsidRDefault="002C3AE7" w:rsidP="009D2C63">
      <w:pPr>
        <w:pStyle w:val="NoSpacing"/>
        <w:numPr>
          <w:ilvl w:val="0"/>
          <w:numId w:val="4"/>
        </w:numPr>
        <w:rPr>
          <w:rFonts w:cs="DejaVuSans"/>
          <w:b/>
          <w:u w:val="single"/>
        </w:rPr>
      </w:pPr>
      <w:r w:rsidRPr="009D5E04">
        <w:rPr>
          <w:rFonts w:cs="DejaVuSans"/>
          <w:b/>
          <w:u w:val="single"/>
        </w:rPr>
        <w:t>On average, how many days do you visit your place of work each week?</w:t>
      </w:r>
    </w:p>
    <w:p w14:paraId="5E08CCEC" w14:textId="58A88D9D" w:rsidR="002C3AE7" w:rsidRDefault="009D5E04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Less tha</w:t>
      </w:r>
      <w:r w:rsidR="00772105">
        <w:rPr>
          <w:rFonts w:cs="DejaVuSans"/>
        </w:rPr>
        <w:t>n once a week</w:t>
      </w:r>
    </w:p>
    <w:p w14:paraId="413DD751" w14:textId="18CF58DA" w:rsidR="00772105" w:rsidRDefault="00772105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1 day</w:t>
      </w:r>
    </w:p>
    <w:p w14:paraId="43AF9F2E" w14:textId="3DF3862C" w:rsidR="00772105" w:rsidRDefault="00772105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2 days</w:t>
      </w:r>
    </w:p>
    <w:p w14:paraId="6EC95CA1" w14:textId="3C0DB45C" w:rsidR="00772105" w:rsidRDefault="00772105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3 days</w:t>
      </w:r>
    </w:p>
    <w:p w14:paraId="426F1F39" w14:textId="77BC3119" w:rsidR="00772105" w:rsidRDefault="00772105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4 days</w:t>
      </w:r>
    </w:p>
    <w:p w14:paraId="74CD016A" w14:textId="09B47403" w:rsidR="00772105" w:rsidRDefault="00772105" w:rsidP="009D5E04">
      <w:pPr>
        <w:pStyle w:val="NoSpacing"/>
        <w:numPr>
          <w:ilvl w:val="0"/>
          <w:numId w:val="13"/>
        </w:numPr>
        <w:rPr>
          <w:rFonts w:cs="DejaVuSans"/>
        </w:rPr>
      </w:pPr>
      <w:r>
        <w:rPr>
          <w:rFonts w:cs="DejaVuSans"/>
        </w:rPr>
        <w:t>5 days or more</w:t>
      </w:r>
    </w:p>
    <w:p w14:paraId="12AA71FF" w14:textId="77777777" w:rsidR="000A7F86" w:rsidRPr="000B2A2F" w:rsidRDefault="000A7F86" w:rsidP="000B2A2F">
      <w:pPr>
        <w:pStyle w:val="NoSpacing"/>
        <w:rPr>
          <w:rFonts w:cs="DejaVuSans"/>
        </w:rPr>
      </w:pPr>
    </w:p>
    <w:p w14:paraId="4302AA29" w14:textId="694567A7" w:rsidR="0002347C" w:rsidRPr="009D5E04" w:rsidRDefault="0002347C" w:rsidP="0002347C">
      <w:pPr>
        <w:pStyle w:val="NoSpacing"/>
        <w:numPr>
          <w:ilvl w:val="0"/>
          <w:numId w:val="4"/>
        </w:numPr>
        <w:rPr>
          <w:b/>
          <w:u w:val="single"/>
          <w:lang w:val="en-GB"/>
        </w:rPr>
      </w:pPr>
      <w:r w:rsidRPr="009D5E04">
        <w:rPr>
          <w:b/>
          <w:u w:val="single"/>
          <w:lang w:val="en-GB"/>
        </w:rPr>
        <w:t>On average, how do you travel to work per day of the week?</w:t>
      </w:r>
    </w:p>
    <w:p w14:paraId="5DEDE6C0" w14:textId="41FA1D30" w:rsidR="0002347C" w:rsidRPr="009D5E04" w:rsidRDefault="009D5E04" w:rsidP="002C3AE7">
      <w:pPr>
        <w:pStyle w:val="NoSpacing"/>
        <w:rPr>
          <w:i/>
          <w:lang w:val="en-GB"/>
        </w:rPr>
      </w:pPr>
      <w:r w:rsidRPr="009D5E04">
        <w:rPr>
          <w:i/>
          <w:lang w:val="en-GB"/>
        </w:rPr>
        <w:t>I</w:t>
      </w:r>
      <w:r w:rsidR="0002347C" w:rsidRPr="009D5E04">
        <w:rPr>
          <w:i/>
          <w:lang w:val="en-GB"/>
        </w:rPr>
        <w:t>f you don’t work/don’t travel to work, select I don’t work or I work at home. If you use different transport modes for one trip to work, select the transport mode you use for the longest distance within your</w:t>
      </w:r>
      <w:r w:rsidRPr="009D5E04">
        <w:rPr>
          <w:i/>
          <w:lang w:val="en-GB"/>
        </w:rPr>
        <w:t xml:space="preserve"> trip.</w:t>
      </w:r>
    </w:p>
    <w:p w14:paraId="2B2B8C6B" w14:textId="77777777" w:rsidR="0002347C" w:rsidRDefault="0002347C" w:rsidP="002C3AE7">
      <w:pPr>
        <w:pStyle w:val="NoSpacing"/>
        <w:rPr>
          <w:lang w:val="en-GB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269"/>
        <w:gridCol w:w="686"/>
        <w:gridCol w:w="889"/>
        <w:gridCol w:w="937"/>
        <w:gridCol w:w="863"/>
        <w:gridCol w:w="944"/>
        <w:gridCol w:w="805"/>
        <w:gridCol w:w="666"/>
        <w:gridCol w:w="767"/>
        <w:gridCol w:w="595"/>
        <w:gridCol w:w="592"/>
        <w:gridCol w:w="563"/>
      </w:tblGrid>
      <w:tr w:rsidR="00CB2CEE" w:rsidRPr="00CB2CEE" w14:paraId="48DCF2F5" w14:textId="65655B3D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13A" w14:textId="77777777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77C" w14:textId="7A1EDBA1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Car (alone)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95F" w14:textId="0CDCA6B4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Car (with passenger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756" w14:textId="35E068D7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Car (as passenger)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7B5" w14:textId="7D22C39D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Public Transport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8842" w14:textId="38ADCEB6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Other motorised vehicle (moped or motorbike)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E19" w14:textId="7280F0E7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i/>
                <w:sz w:val="16"/>
              </w:rPr>
              <w:t>Electrical bicycle or e-bike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D5E" w14:textId="57A6D397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Bicycle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240" w14:textId="242E783C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 w:rsidRPr="00CB2CEE">
              <w:rPr>
                <w:rFonts w:cs="DejaVuSans"/>
                <w:sz w:val="16"/>
              </w:rPr>
              <w:t>Walking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9DE" w14:textId="200329EE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>
              <w:rPr>
                <w:rFonts w:cs="DejaVuSans"/>
                <w:sz w:val="16"/>
              </w:rPr>
              <w:t>Other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B1E" w14:textId="346C4D94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>
              <w:rPr>
                <w:rFonts w:cs="DejaVuSans"/>
                <w:sz w:val="16"/>
              </w:rPr>
              <w:t>I work at home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7C9" w14:textId="7EDCFB07" w:rsidR="00CB2CEE" w:rsidRPr="00CB2CEE" w:rsidRDefault="00CB2CEE" w:rsidP="000C5AC1">
            <w:pPr>
              <w:pStyle w:val="NoSpacing"/>
              <w:rPr>
                <w:rFonts w:cs="DejaVuSans"/>
                <w:sz w:val="16"/>
              </w:rPr>
            </w:pPr>
            <w:r>
              <w:rPr>
                <w:rFonts w:cs="DejaVuSans"/>
                <w:sz w:val="16"/>
              </w:rPr>
              <w:t>I don’t work</w:t>
            </w:r>
          </w:p>
        </w:tc>
      </w:tr>
      <w:tr w:rsidR="00CB2CEE" w:rsidRPr="000B2A2F" w14:paraId="38E38B74" w14:textId="0D1F780D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B10" w14:textId="1DE793C4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Monday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D8A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393" w14:textId="3489B5F5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13F" w14:textId="32CC07C1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821" w14:textId="6A7AB6F4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443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02D" w14:textId="6D2EF7A8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D9D" w14:textId="7F1DCF68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572" w14:textId="4A93C0A3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88D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DA3C" w14:textId="1A0FEE5C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248" w14:textId="0ADE4828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  <w:tr w:rsidR="00CB2CEE" w:rsidRPr="000B2A2F" w14:paraId="4D9ED338" w14:textId="305A598B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545" w14:textId="581C9194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Tuesday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F1A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AA0" w14:textId="4A43A03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8F8" w14:textId="695D0DC9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174" w14:textId="54A1620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385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C1B" w14:textId="5144BE79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EA4" w14:textId="750130E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058" w14:textId="617B460D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BEF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01E" w14:textId="30ACEDDA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E49E" w14:textId="12FAF003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  <w:tr w:rsidR="00CB2CEE" w:rsidRPr="000B2A2F" w14:paraId="3ADE7DB6" w14:textId="033440F1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F5F" w14:textId="5B09D0A0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Wednesday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B0B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3D1" w14:textId="07CCADDF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D10" w14:textId="7B926776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47E" w14:textId="104877C6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588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9BCC" w14:textId="602FDDCE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2A2" w14:textId="72208606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E79" w14:textId="6B44D553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228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E71" w14:textId="71C4148F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23B" w14:textId="2097FE4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  <w:tr w:rsidR="00CB2CEE" w:rsidRPr="000B2A2F" w14:paraId="296F46AA" w14:textId="12440927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DD8" w14:textId="22957F9D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Thursday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C7A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53A" w14:textId="24AF8654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F4D" w14:textId="74D73CC5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D4C" w14:textId="5827194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3BC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BC" w14:textId="390FD94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6505" w14:textId="18DFD89F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C39" w14:textId="25C75902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85D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2E9" w14:textId="14A053EB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B9D" w14:textId="13280994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  <w:tr w:rsidR="00CB2CEE" w:rsidRPr="000A7F86" w14:paraId="0D1E0DEB" w14:textId="79D3284D" w:rsidTr="00CB2CE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9CF" w14:textId="5C4D7CAE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Friday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3A23" w14:textId="7777777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8F2" w14:textId="176E7DF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08F" w14:textId="2D5D95AA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1617" w14:textId="03868220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8B8" w14:textId="7777777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CAA5" w14:textId="2BE371B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39E8" w14:textId="59BC895E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4D3" w14:textId="32C60A2B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1BE" w14:textId="7777777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961" w14:textId="15739841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776" w14:textId="7621CB57" w:rsidR="00CB2CEE" w:rsidRPr="000A7F86" w:rsidRDefault="00CB2CEE" w:rsidP="000C5AC1">
            <w:pPr>
              <w:pStyle w:val="NoSpacing"/>
              <w:rPr>
                <w:rFonts w:cs="DejaVuSans"/>
                <w:i/>
              </w:rPr>
            </w:pPr>
          </w:p>
        </w:tc>
      </w:tr>
      <w:tr w:rsidR="00CB2CEE" w:rsidRPr="000B2A2F" w14:paraId="48E13DBA" w14:textId="79310C83" w:rsidTr="00CB2CEE">
        <w:tc>
          <w:tcPr>
            <w:tcW w:w="1269" w:type="dxa"/>
          </w:tcPr>
          <w:p w14:paraId="24496A1C" w14:textId="23B50677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Saturday</w:t>
            </w:r>
          </w:p>
        </w:tc>
        <w:tc>
          <w:tcPr>
            <w:tcW w:w="686" w:type="dxa"/>
          </w:tcPr>
          <w:p w14:paraId="76A615A7" w14:textId="77777777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</w:tcPr>
          <w:p w14:paraId="2BB05398" w14:textId="1C39F62E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</w:tcPr>
          <w:p w14:paraId="09A2ECC2" w14:textId="04B8415E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</w:tcPr>
          <w:p w14:paraId="5DE7AA13" w14:textId="18943ADD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</w:tcPr>
          <w:p w14:paraId="38A0AB12" w14:textId="77777777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</w:tcPr>
          <w:p w14:paraId="741FFAEB" w14:textId="1E22D060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</w:tcPr>
          <w:p w14:paraId="136AEDB7" w14:textId="53E0DA35" w:rsidR="00CB2CEE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</w:tcPr>
          <w:p w14:paraId="5508ACFD" w14:textId="6BAE78F1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</w:tcPr>
          <w:p w14:paraId="399A60F6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</w:tcPr>
          <w:p w14:paraId="7FFF4D38" w14:textId="61A95E7A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</w:tcPr>
          <w:p w14:paraId="69B9E4D7" w14:textId="770E7083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  <w:tr w:rsidR="00CB2CEE" w:rsidRPr="000B2A2F" w14:paraId="09932F94" w14:textId="1B8CF1A3" w:rsidTr="00CB2CEE">
        <w:tc>
          <w:tcPr>
            <w:tcW w:w="1269" w:type="dxa"/>
          </w:tcPr>
          <w:p w14:paraId="39F653ED" w14:textId="72C5C23E" w:rsidR="00CB2CEE" w:rsidRPr="00CB2CEE" w:rsidRDefault="00CB2CEE" w:rsidP="000C5AC1">
            <w:pPr>
              <w:pStyle w:val="NoSpacing"/>
              <w:rPr>
                <w:rFonts w:cs="DejaVuSans"/>
              </w:rPr>
            </w:pPr>
            <w:r w:rsidRPr="00CB2CEE">
              <w:rPr>
                <w:rFonts w:cs="DejaVuSans"/>
              </w:rPr>
              <w:t>Sunday</w:t>
            </w:r>
          </w:p>
        </w:tc>
        <w:tc>
          <w:tcPr>
            <w:tcW w:w="686" w:type="dxa"/>
          </w:tcPr>
          <w:p w14:paraId="0E3A02CB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89" w:type="dxa"/>
          </w:tcPr>
          <w:p w14:paraId="269C3046" w14:textId="5C99AACB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37" w:type="dxa"/>
          </w:tcPr>
          <w:p w14:paraId="175EFADD" w14:textId="2683BAA6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63" w:type="dxa"/>
          </w:tcPr>
          <w:p w14:paraId="60CEA1BE" w14:textId="4A6171FE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944" w:type="dxa"/>
          </w:tcPr>
          <w:p w14:paraId="6941AAA6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805" w:type="dxa"/>
          </w:tcPr>
          <w:p w14:paraId="6FBAFDF6" w14:textId="06CFB439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666" w:type="dxa"/>
          </w:tcPr>
          <w:p w14:paraId="70D5DA77" w14:textId="09E9F725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767" w:type="dxa"/>
          </w:tcPr>
          <w:p w14:paraId="0409DDEB" w14:textId="1F629FE0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5" w:type="dxa"/>
          </w:tcPr>
          <w:p w14:paraId="2FDF63E0" w14:textId="77777777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92" w:type="dxa"/>
          </w:tcPr>
          <w:p w14:paraId="0B6228C0" w14:textId="728693C2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  <w:tc>
          <w:tcPr>
            <w:tcW w:w="563" w:type="dxa"/>
          </w:tcPr>
          <w:p w14:paraId="091EB26A" w14:textId="00425276" w:rsidR="00CB2CEE" w:rsidRPr="000B2A2F" w:rsidRDefault="00CB2CEE" w:rsidP="000C5AC1">
            <w:pPr>
              <w:pStyle w:val="NoSpacing"/>
              <w:rPr>
                <w:rFonts w:cs="DejaVuSans"/>
              </w:rPr>
            </w:pPr>
          </w:p>
        </w:tc>
      </w:tr>
    </w:tbl>
    <w:p w14:paraId="3DD05D03" w14:textId="77777777" w:rsidR="0002347C" w:rsidRDefault="0002347C" w:rsidP="002C3AE7">
      <w:pPr>
        <w:pStyle w:val="NoSpacing"/>
        <w:rPr>
          <w:lang w:val="en-GB"/>
        </w:rPr>
      </w:pPr>
    </w:p>
    <w:p w14:paraId="361D2F68" w14:textId="6AC18A99" w:rsidR="00772105" w:rsidRDefault="009D5E04" w:rsidP="002C3AE7">
      <w:pPr>
        <w:pStyle w:val="NoSpacing"/>
        <w:rPr>
          <w:lang w:val="en-GB"/>
        </w:rPr>
      </w:pPr>
      <w:r>
        <w:rPr>
          <w:lang w:val="en-GB"/>
        </w:rPr>
        <w:t>If other, please explain</w:t>
      </w:r>
    </w:p>
    <w:p w14:paraId="7629701B" w14:textId="77777777" w:rsidR="009D5E04" w:rsidRDefault="009D5E04" w:rsidP="009D5E04">
      <w:pPr>
        <w:pStyle w:val="NoSpacing"/>
      </w:pPr>
    </w:p>
    <w:p w14:paraId="2EBEA130" w14:textId="77777777" w:rsidR="009D5E04" w:rsidRDefault="009D5E04" w:rsidP="009D5E04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1DEF0898" w14:textId="77777777" w:rsidR="009D5E04" w:rsidRDefault="009D5E04" w:rsidP="002C3AE7">
      <w:pPr>
        <w:pStyle w:val="NoSpacing"/>
        <w:rPr>
          <w:lang w:val="en-GB"/>
        </w:rPr>
      </w:pPr>
    </w:p>
    <w:p w14:paraId="184625E8" w14:textId="77777777" w:rsidR="00772105" w:rsidRDefault="00772105" w:rsidP="002C3AE7">
      <w:pPr>
        <w:pStyle w:val="NoSpacing"/>
        <w:rPr>
          <w:lang w:val="en-GB"/>
        </w:rPr>
      </w:pPr>
    </w:p>
    <w:p w14:paraId="4F5FEB07" w14:textId="2119E832" w:rsidR="00B619FE" w:rsidRPr="009D5E04" w:rsidRDefault="00B619FE" w:rsidP="00B619FE">
      <w:pPr>
        <w:pStyle w:val="NoSpacing"/>
        <w:numPr>
          <w:ilvl w:val="0"/>
          <w:numId w:val="4"/>
        </w:numPr>
        <w:rPr>
          <w:b/>
          <w:u w:val="single"/>
          <w:lang w:val="en-GB"/>
        </w:rPr>
      </w:pPr>
      <w:r w:rsidRPr="009D5E04">
        <w:rPr>
          <w:b/>
          <w:u w:val="single"/>
          <w:lang w:val="en-GB"/>
        </w:rPr>
        <w:t>When traveling from home to work, do you combine different transport modes in one trip?</w:t>
      </w:r>
    </w:p>
    <w:p w14:paraId="2DC857BE" w14:textId="273230D0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Yes, public transport and bicycle/e-bike</w:t>
      </w:r>
    </w:p>
    <w:p w14:paraId="79ED7F1B" w14:textId="1795B487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Yes, public transport and other </w:t>
      </w:r>
      <w:r w:rsidR="00CB2CEE">
        <w:rPr>
          <w:lang w:val="en-GB"/>
        </w:rPr>
        <w:t>motorised</w:t>
      </w:r>
      <w:r>
        <w:rPr>
          <w:lang w:val="en-GB"/>
        </w:rPr>
        <w:t xml:space="preserve"> vehicle</w:t>
      </w:r>
    </w:p>
    <w:p w14:paraId="4B8754BB" w14:textId="1D776635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Yes, car and bicycle/e-bike</w:t>
      </w:r>
    </w:p>
    <w:p w14:paraId="6FC96D6A" w14:textId="68D35626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Yes, car and other motorised vehicle</w:t>
      </w:r>
    </w:p>
    <w:p w14:paraId="0898CBE9" w14:textId="35151562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Yes, car and public transport</w:t>
      </w:r>
    </w:p>
    <w:p w14:paraId="0E9CEBF7" w14:textId="724C90B0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Yes, but other combination</w:t>
      </w:r>
    </w:p>
    <w:p w14:paraId="04E2225A" w14:textId="7BFF2258" w:rsidR="00B619FE" w:rsidRDefault="00B619FE" w:rsidP="009D5E04">
      <w:pPr>
        <w:pStyle w:val="NoSpacing"/>
        <w:numPr>
          <w:ilvl w:val="0"/>
          <w:numId w:val="14"/>
        </w:numPr>
        <w:rPr>
          <w:lang w:val="en-GB"/>
        </w:rPr>
      </w:pPr>
      <w:r>
        <w:rPr>
          <w:lang w:val="en-GB"/>
        </w:rPr>
        <w:t>N</w:t>
      </w:r>
      <w:r w:rsidR="00CC146F">
        <w:rPr>
          <w:lang w:val="en-GB"/>
        </w:rPr>
        <w:t>o</w:t>
      </w:r>
      <w:r>
        <w:rPr>
          <w:lang w:val="en-GB"/>
        </w:rPr>
        <w:t>, I do not combine different transport modes</w:t>
      </w:r>
    </w:p>
    <w:p w14:paraId="05EBBDA0" w14:textId="77777777" w:rsidR="00B619FE" w:rsidRDefault="00B619FE" w:rsidP="002C3AE7">
      <w:pPr>
        <w:pStyle w:val="NoSpacing"/>
        <w:rPr>
          <w:lang w:val="en-GB"/>
        </w:rPr>
      </w:pPr>
      <w:bookmarkStart w:id="0" w:name="_GoBack"/>
      <w:bookmarkEnd w:id="0"/>
    </w:p>
    <w:p w14:paraId="1C608825" w14:textId="7E8080E5" w:rsidR="00B619FE" w:rsidRDefault="00B619FE" w:rsidP="002C3AE7">
      <w:pPr>
        <w:pStyle w:val="NoSpacing"/>
        <w:rPr>
          <w:lang w:val="en-GB"/>
        </w:rPr>
      </w:pPr>
      <w:r>
        <w:rPr>
          <w:lang w:val="en-GB"/>
        </w:rPr>
        <w:t>If ot</w:t>
      </w:r>
      <w:r w:rsidR="009D5E04">
        <w:rPr>
          <w:lang w:val="en-GB"/>
        </w:rPr>
        <w:t>her combination, please explain</w:t>
      </w:r>
    </w:p>
    <w:p w14:paraId="7DBFD721" w14:textId="77777777" w:rsidR="009D5E04" w:rsidRDefault="009D5E04" w:rsidP="009D5E04">
      <w:pPr>
        <w:pStyle w:val="NoSpacing"/>
      </w:pPr>
    </w:p>
    <w:p w14:paraId="43ACFFB4" w14:textId="77777777" w:rsidR="009D5E04" w:rsidRDefault="009D5E04" w:rsidP="009D5E04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6F1413D9" w14:textId="77777777" w:rsidR="00B619FE" w:rsidRDefault="00B619FE" w:rsidP="002C3AE7">
      <w:pPr>
        <w:pStyle w:val="NoSpacing"/>
        <w:rPr>
          <w:lang w:val="en-GB"/>
        </w:rPr>
      </w:pPr>
    </w:p>
    <w:p w14:paraId="22DDCAF4" w14:textId="77777777" w:rsidR="009D5E04" w:rsidRPr="00772105" w:rsidRDefault="009D5E04" w:rsidP="002C3AE7">
      <w:pPr>
        <w:pStyle w:val="NoSpacing"/>
        <w:rPr>
          <w:lang w:val="en-GB"/>
        </w:rPr>
      </w:pPr>
    </w:p>
    <w:p w14:paraId="15DCE8AB" w14:textId="77777777" w:rsidR="009F2713" w:rsidRPr="009D5E04" w:rsidRDefault="009F2713" w:rsidP="009D2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DejaVuSans"/>
          <w:b/>
          <w:u w:val="single"/>
        </w:rPr>
      </w:pPr>
      <w:r w:rsidRPr="009D5E04">
        <w:rPr>
          <w:rFonts w:cs="DejaVuSans"/>
          <w:b/>
          <w:u w:val="single"/>
        </w:rPr>
        <w:t>What is the starting post code of your journey to work?</w:t>
      </w:r>
    </w:p>
    <w:p w14:paraId="56D6929B" w14:textId="77777777" w:rsidR="009F2713" w:rsidRDefault="009F2713" w:rsidP="000A7F86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14:paraId="31BFAC90" w14:textId="77777777" w:rsidR="009D5E04" w:rsidRPr="000A7F86" w:rsidRDefault="009D5E04" w:rsidP="000A7F86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14:paraId="00C31DC7" w14:textId="77777777" w:rsidR="009F2713" w:rsidRPr="009D5E04" w:rsidRDefault="009F2713" w:rsidP="009D2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DejaVuSans"/>
          <w:b/>
          <w:u w:val="single"/>
        </w:rPr>
      </w:pPr>
      <w:r w:rsidRPr="009D5E04">
        <w:rPr>
          <w:rFonts w:cs="DejaVuSans"/>
          <w:b/>
          <w:u w:val="single"/>
        </w:rPr>
        <w:t>What is the finishing post code of your journey to work?</w:t>
      </w:r>
    </w:p>
    <w:p w14:paraId="585A0A1F" w14:textId="77777777" w:rsidR="009F2713" w:rsidRDefault="009F2713" w:rsidP="009F2713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14:paraId="214BD373" w14:textId="77777777" w:rsidR="009D5E04" w:rsidRPr="000A7F86" w:rsidRDefault="009D5E04" w:rsidP="009F2713">
      <w:pPr>
        <w:autoSpaceDE w:val="0"/>
        <w:autoSpaceDN w:val="0"/>
        <w:adjustRightInd w:val="0"/>
        <w:spacing w:after="0" w:line="240" w:lineRule="auto"/>
        <w:rPr>
          <w:rFonts w:cs="DejaVuSans"/>
        </w:rPr>
      </w:pPr>
    </w:p>
    <w:p w14:paraId="74FBB306" w14:textId="77777777" w:rsidR="009D5E04" w:rsidRPr="009D5E04" w:rsidRDefault="009F2713" w:rsidP="009D2C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itstreamVeraSans-Bold"/>
          <w:bCs/>
        </w:rPr>
      </w:pPr>
      <w:r w:rsidRPr="009D5E04">
        <w:rPr>
          <w:rFonts w:cs="DejaVuSans"/>
          <w:b/>
          <w:u w:val="single"/>
        </w:rPr>
        <w:t xml:space="preserve">How far is your journey to work? </w:t>
      </w:r>
    </w:p>
    <w:p w14:paraId="11433543" w14:textId="1C234939" w:rsidR="009F2713" w:rsidRPr="009D5E04" w:rsidRDefault="009F2713" w:rsidP="009D5E04">
      <w:pPr>
        <w:autoSpaceDE w:val="0"/>
        <w:autoSpaceDN w:val="0"/>
        <w:adjustRightInd w:val="0"/>
        <w:spacing w:after="0" w:line="240" w:lineRule="auto"/>
        <w:rPr>
          <w:rFonts w:cs="BitstreamVeraSans-Bold"/>
          <w:bCs/>
        </w:rPr>
      </w:pPr>
      <w:r w:rsidRPr="009D5E04">
        <w:rPr>
          <w:rFonts w:cs="DejaVuSans"/>
        </w:rPr>
        <w:t xml:space="preserve">Please provide the distance in either </w:t>
      </w:r>
      <w:r w:rsidRPr="009D5E04">
        <w:rPr>
          <w:rFonts w:cs="BitstreamVeraSans-Bold"/>
          <w:bCs/>
        </w:rPr>
        <w:t xml:space="preserve">miles OR kilometres </w:t>
      </w:r>
      <w:r w:rsidR="009D5E04">
        <w:rPr>
          <w:rFonts w:cs="DejaVuSans"/>
        </w:rPr>
        <w:t>and for one direction only</w:t>
      </w:r>
    </w:p>
    <w:p w14:paraId="5A5EFCCB" w14:textId="11B9AE3B" w:rsidR="000A7F86" w:rsidRDefault="009D5E04" w:rsidP="000A7F86">
      <w:pPr>
        <w:autoSpaceDE w:val="0"/>
        <w:autoSpaceDN w:val="0"/>
        <w:adjustRightInd w:val="0"/>
        <w:spacing w:after="0" w:line="240" w:lineRule="auto"/>
        <w:rPr>
          <w:rFonts w:cs="BitstreamVeraSans-Bold"/>
          <w:bCs/>
        </w:rPr>
      </w:pPr>
      <w:r>
        <w:rPr>
          <w:rFonts w:cs="BitstreamVeraSans-Bold"/>
          <w:bCs/>
        </w:rPr>
        <w:t xml:space="preserve">____ </w:t>
      </w:r>
      <w:r w:rsidR="000A7F86">
        <w:rPr>
          <w:rFonts w:cs="BitstreamVeraSans-Bold"/>
          <w:bCs/>
        </w:rPr>
        <w:t>miles</w:t>
      </w:r>
    </w:p>
    <w:p w14:paraId="0914CD18" w14:textId="0C307BF8" w:rsidR="000A7F86" w:rsidRPr="000A7F86" w:rsidRDefault="009D5E04" w:rsidP="000A7F86">
      <w:pPr>
        <w:autoSpaceDE w:val="0"/>
        <w:autoSpaceDN w:val="0"/>
        <w:adjustRightInd w:val="0"/>
        <w:spacing w:after="0" w:line="240" w:lineRule="auto"/>
        <w:rPr>
          <w:rFonts w:cs="BitstreamVeraSans-Bold"/>
          <w:bCs/>
        </w:rPr>
      </w:pPr>
      <w:r>
        <w:rPr>
          <w:rFonts w:cs="BitstreamVeraSans-Bold"/>
          <w:bCs/>
        </w:rPr>
        <w:t xml:space="preserve">____ </w:t>
      </w:r>
      <w:r w:rsidR="000A7F86">
        <w:rPr>
          <w:rFonts w:cs="BitstreamVeraSans-Bold"/>
          <w:bCs/>
        </w:rPr>
        <w:t>km</w:t>
      </w:r>
    </w:p>
    <w:p w14:paraId="7E0CC0EC" w14:textId="77777777" w:rsidR="000B2A2F" w:rsidRDefault="000B2A2F" w:rsidP="009F2713">
      <w:pPr>
        <w:pStyle w:val="NoSpacing"/>
        <w:rPr>
          <w:rFonts w:cs="BitstreamVeraSans-Bold"/>
          <w:b/>
          <w:bCs/>
          <w:lang w:val="en-GB"/>
        </w:rPr>
      </w:pPr>
    </w:p>
    <w:p w14:paraId="4C3A1BF0" w14:textId="77777777" w:rsidR="009D5E04" w:rsidRDefault="009D5E04" w:rsidP="009F2713">
      <w:pPr>
        <w:pStyle w:val="NoSpacing"/>
        <w:rPr>
          <w:rFonts w:cs="BitstreamVeraSans-Bold"/>
          <w:b/>
          <w:bCs/>
          <w:lang w:val="en-GB"/>
        </w:rPr>
      </w:pPr>
    </w:p>
    <w:p w14:paraId="4A520835" w14:textId="03721FC9" w:rsidR="000A7F86" w:rsidRDefault="009D5E04" w:rsidP="009F2713">
      <w:pPr>
        <w:pStyle w:val="NoSpacing"/>
        <w:rPr>
          <w:rFonts w:cs="BitstreamVeraSans-Bold"/>
          <w:bCs/>
          <w:sz w:val="24"/>
          <w:lang w:val="en-GB"/>
        </w:rPr>
      </w:pPr>
      <w:r w:rsidRPr="009D5E04">
        <w:rPr>
          <w:rFonts w:cs="BitstreamVeraSans-Bold"/>
          <w:bCs/>
          <w:sz w:val="24"/>
          <w:lang w:val="en-GB"/>
        </w:rPr>
        <w:t>GENERAL INFORMATION</w:t>
      </w:r>
    </w:p>
    <w:p w14:paraId="6C4EAFAF" w14:textId="77777777" w:rsidR="009D5E04" w:rsidRPr="009D5E04" w:rsidRDefault="009D5E04" w:rsidP="009F2713">
      <w:pPr>
        <w:pStyle w:val="NoSpacing"/>
        <w:rPr>
          <w:sz w:val="24"/>
        </w:rPr>
      </w:pPr>
    </w:p>
    <w:p w14:paraId="4811B770" w14:textId="77777777" w:rsidR="009F2713" w:rsidRPr="009D5E04" w:rsidRDefault="000A7F86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>What is your a</w:t>
      </w:r>
      <w:r w:rsidR="009F2713" w:rsidRPr="009D5E04">
        <w:rPr>
          <w:b/>
          <w:u w:val="single"/>
        </w:rPr>
        <w:t>ge?</w:t>
      </w:r>
    </w:p>
    <w:p w14:paraId="6AB729E3" w14:textId="6C70371A" w:rsidR="009F2713" w:rsidRDefault="00B619FE" w:rsidP="009D5E04">
      <w:pPr>
        <w:pStyle w:val="NoSpacing"/>
        <w:numPr>
          <w:ilvl w:val="0"/>
          <w:numId w:val="15"/>
        </w:numPr>
      </w:pPr>
      <w:r>
        <w:t xml:space="preserve">Younger </w:t>
      </w:r>
      <w:proofErr w:type="spellStart"/>
      <w:r>
        <w:t>then</w:t>
      </w:r>
      <w:proofErr w:type="spellEnd"/>
      <w:r>
        <w:t xml:space="preserve"> 16</w:t>
      </w:r>
    </w:p>
    <w:p w14:paraId="1CAB2326" w14:textId="76EBFE42" w:rsidR="00B619FE" w:rsidRDefault="00B619FE" w:rsidP="009D5E04">
      <w:pPr>
        <w:pStyle w:val="NoSpacing"/>
        <w:numPr>
          <w:ilvl w:val="0"/>
          <w:numId w:val="15"/>
        </w:numPr>
      </w:pPr>
      <w:r>
        <w:t>16-24</w:t>
      </w:r>
    </w:p>
    <w:p w14:paraId="27FED988" w14:textId="75298B94" w:rsidR="00B619FE" w:rsidRDefault="00B619FE" w:rsidP="009D5E04">
      <w:pPr>
        <w:pStyle w:val="NoSpacing"/>
        <w:numPr>
          <w:ilvl w:val="0"/>
          <w:numId w:val="15"/>
        </w:numPr>
      </w:pPr>
      <w:r>
        <w:t>25-34</w:t>
      </w:r>
    </w:p>
    <w:p w14:paraId="56863199" w14:textId="0A2D0293" w:rsidR="00B619FE" w:rsidRDefault="00B619FE" w:rsidP="009D5E04">
      <w:pPr>
        <w:pStyle w:val="NoSpacing"/>
        <w:numPr>
          <w:ilvl w:val="0"/>
          <w:numId w:val="15"/>
        </w:numPr>
      </w:pPr>
      <w:r>
        <w:t>35-44</w:t>
      </w:r>
    </w:p>
    <w:p w14:paraId="55DC942A" w14:textId="575AA954" w:rsidR="00B619FE" w:rsidRDefault="00B619FE" w:rsidP="009D5E04">
      <w:pPr>
        <w:pStyle w:val="NoSpacing"/>
        <w:numPr>
          <w:ilvl w:val="0"/>
          <w:numId w:val="15"/>
        </w:numPr>
      </w:pPr>
      <w:r>
        <w:t>45-54</w:t>
      </w:r>
    </w:p>
    <w:p w14:paraId="7BC889C8" w14:textId="56089470" w:rsidR="00B619FE" w:rsidRDefault="00B619FE" w:rsidP="009D5E04">
      <w:pPr>
        <w:pStyle w:val="NoSpacing"/>
        <w:numPr>
          <w:ilvl w:val="0"/>
          <w:numId w:val="15"/>
        </w:numPr>
      </w:pPr>
      <w:r>
        <w:t>55-64</w:t>
      </w:r>
    </w:p>
    <w:p w14:paraId="2233633B" w14:textId="52CE31A6" w:rsidR="00B619FE" w:rsidRDefault="00B619FE" w:rsidP="009D5E04">
      <w:pPr>
        <w:pStyle w:val="NoSpacing"/>
        <w:numPr>
          <w:ilvl w:val="0"/>
          <w:numId w:val="15"/>
        </w:numPr>
      </w:pPr>
      <w:r>
        <w:t>65 and older</w:t>
      </w:r>
    </w:p>
    <w:p w14:paraId="14376422" w14:textId="2C093974" w:rsidR="009D2C63" w:rsidRDefault="009D2C63" w:rsidP="009D5E04">
      <w:pPr>
        <w:pStyle w:val="NoSpacing"/>
        <w:numPr>
          <w:ilvl w:val="0"/>
          <w:numId w:val="15"/>
        </w:numPr>
      </w:pPr>
      <w:r>
        <w:t>Prefer not to say</w:t>
      </w:r>
    </w:p>
    <w:p w14:paraId="0E82A6D5" w14:textId="77777777" w:rsidR="009F2713" w:rsidRDefault="009F2713" w:rsidP="009F2713">
      <w:pPr>
        <w:pStyle w:val="NoSpacing"/>
      </w:pPr>
    </w:p>
    <w:p w14:paraId="1CEF4D4B" w14:textId="77777777" w:rsidR="00B619FE" w:rsidRPr="009D5E04" w:rsidRDefault="00B619FE" w:rsidP="009D2C63">
      <w:pPr>
        <w:pStyle w:val="NoSpacing"/>
        <w:numPr>
          <w:ilvl w:val="0"/>
          <w:numId w:val="4"/>
        </w:numPr>
        <w:rPr>
          <w:b/>
          <w:u w:val="single"/>
        </w:rPr>
      </w:pPr>
      <w:r w:rsidRPr="009D5E04">
        <w:rPr>
          <w:b/>
          <w:u w:val="single"/>
        </w:rPr>
        <w:t xml:space="preserve">If you would like to be contacted further by a member of </w:t>
      </w:r>
      <w:proofErr w:type="spellStart"/>
      <w:r w:rsidRPr="009D5E04">
        <w:rPr>
          <w:b/>
          <w:u w:val="single"/>
        </w:rPr>
        <w:t>Sustrans</w:t>
      </w:r>
      <w:proofErr w:type="spellEnd"/>
      <w:r w:rsidRPr="009D5E04">
        <w:rPr>
          <w:b/>
          <w:u w:val="single"/>
        </w:rPr>
        <w:t xml:space="preserve"> in relation to cycling and walking activities and/or route planning… please provide contact details</w:t>
      </w:r>
    </w:p>
    <w:p w14:paraId="5661C231" w14:textId="77777777" w:rsidR="009D5E04" w:rsidRDefault="009D5E04" w:rsidP="00B619FE">
      <w:pPr>
        <w:pStyle w:val="NoSpacing"/>
      </w:pPr>
    </w:p>
    <w:p w14:paraId="571D510B" w14:textId="36DD758F" w:rsidR="00B619FE" w:rsidRDefault="00B619FE" w:rsidP="00B619FE">
      <w:pPr>
        <w:pStyle w:val="NoSpacing"/>
      </w:pPr>
      <w:r>
        <w:t>Name</w:t>
      </w:r>
      <w:r w:rsidR="009D5E04">
        <w:t>:</w:t>
      </w:r>
    </w:p>
    <w:p w14:paraId="4A205B77" w14:textId="77777777" w:rsidR="009D5E04" w:rsidRDefault="009D5E04" w:rsidP="00B619FE">
      <w:pPr>
        <w:pStyle w:val="NoSpacing"/>
      </w:pPr>
    </w:p>
    <w:p w14:paraId="5561D71D" w14:textId="4B69F380" w:rsidR="00B619FE" w:rsidRDefault="00B619FE" w:rsidP="00B619FE">
      <w:pPr>
        <w:pStyle w:val="NoSpacing"/>
      </w:pPr>
      <w:r>
        <w:t>e-</w:t>
      </w:r>
      <w:r w:rsidR="009D5E04">
        <w:t xml:space="preserve">mail address: </w:t>
      </w:r>
    </w:p>
    <w:p w14:paraId="3847E45D" w14:textId="77777777" w:rsidR="009D5E04" w:rsidRDefault="009D5E04" w:rsidP="00B619FE">
      <w:pPr>
        <w:pStyle w:val="NoSpacing"/>
      </w:pPr>
    </w:p>
    <w:p w14:paraId="309A5C46" w14:textId="3AAF5569" w:rsidR="00B619FE" w:rsidRDefault="00B619FE" w:rsidP="00B619FE">
      <w:pPr>
        <w:pStyle w:val="NoSpacing"/>
      </w:pPr>
      <w:r>
        <w:t>phone number</w:t>
      </w:r>
      <w:r w:rsidR="009D5E04">
        <w:t>:</w:t>
      </w:r>
    </w:p>
    <w:sectPr w:rsidR="00B61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3EFA9" w15:done="0"/>
  <w15:commentEx w15:paraId="64FF1A82" w15:paraIdParent="6773EFA9" w15:done="0"/>
  <w15:commentEx w15:paraId="65BE1284" w15:done="0"/>
  <w15:commentEx w15:paraId="47D92FEA" w15:done="0"/>
  <w15:commentEx w15:paraId="59A77D25" w15:done="0"/>
  <w15:commentEx w15:paraId="0978E8CF" w15:done="0"/>
  <w15:commentEx w15:paraId="38F5470C" w15:done="0"/>
  <w15:commentEx w15:paraId="34B359BF" w15:done="0"/>
  <w15:commentEx w15:paraId="5F86CBAD" w15:done="0"/>
  <w15:commentEx w15:paraId="0C304ED6" w15:done="0"/>
  <w15:commentEx w15:paraId="1EA5E218" w15:done="0"/>
  <w15:commentEx w15:paraId="3011F7C1" w15:done="0"/>
  <w15:commentEx w15:paraId="5CDF86F0" w15:done="0"/>
  <w15:commentEx w15:paraId="1FA52AC1" w15:done="0"/>
  <w15:commentEx w15:paraId="06488553" w15:done="0"/>
  <w15:commentEx w15:paraId="272F765A" w15:done="0"/>
  <w15:commentEx w15:paraId="62DC332F" w15:done="0"/>
  <w15:commentEx w15:paraId="34A47F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streamVer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F09"/>
    <w:multiLevelType w:val="hybridMultilevel"/>
    <w:tmpl w:val="3BBE77AC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E49"/>
    <w:multiLevelType w:val="hybridMultilevel"/>
    <w:tmpl w:val="03EE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3C73"/>
    <w:multiLevelType w:val="hybridMultilevel"/>
    <w:tmpl w:val="7B4A527E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588E"/>
    <w:multiLevelType w:val="hybridMultilevel"/>
    <w:tmpl w:val="9BF6AA04"/>
    <w:lvl w:ilvl="0" w:tplc="4BEE7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67B69"/>
    <w:multiLevelType w:val="hybridMultilevel"/>
    <w:tmpl w:val="97A065BA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774"/>
    <w:multiLevelType w:val="hybridMultilevel"/>
    <w:tmpl w:val="E6D063CE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F3E86"/>
    <w:multiLevelType w:val="hybridMultilevel"/>
    <w:tmpl w:val="43C0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1BF"/>
    <w:multiLevelType w:val="hybridMultilevel"/>
    <w:tmpl w:val="4C4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A5C"/>
    <w:multiLevelType w:val="hybridMultilevel"/>
    <w:tmpl w:val="2DC8B9D0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B24AE"/>
    <w:multiLevelType w:val="hybridMultilevel"/>
    <w:tmpl w:val="D898E064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D6DF0"/>
    <w:multiLevelType w:val="hybridMultilevel"/>
    <w:tmpl w:val="AA5633B0"/>
    <w:lvl w:ilvl="0" w:tplc="5A1E88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136BD5"/>
    <w:multiLevelType w:val="hybridMultilevel"/>
    <w:tmpl w:val="19787048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7210"/>
    <w:multiLevelType w:val="hybridMultilevel"/>
    <w:tmpl w:val="6128D1F8"/>
    <w:lvl w:ilvl="0" w:tplc="C6FA0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24A22"/>
    <w:multiLevelType w:val="hybridMultilevel"/>
    <w:tmpl w:val="03EE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104FB"/>
    <w:multiLevelType w:val="hybridMultilevel"/>
    <w:tmpl w:val="03EE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Collins">
    <w15:presenceInfo w15:providerId="AD" w15:userId="S-1-5-21-2232577579-1779678077-1959270491-3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1"/>
    <w:rsid w:val="0002347C"/>
    <w:rsid w:val="000A7F86"/>
    <w:rsid w:val="000B2A2F"/>
    <w:rsid w:val="000C5D2F"/>
    <w:rsid w:val="00173BD5"/>
    <w:rsid w:val="001F0062"/>
    <w:rsid w:val="002C3AE7"/>
    <w:rsid w:val="003118FD"/>
    <w:rsid w:val="003A0F9D"/>
    <w:rsid w:val="004E4421"/>
    <w:rsid w:val="005D23F3"/>
    <w:rsid w:val="006F69A9"/>
    <w:rsid w:val="00772105"/>
    <w:rsid w:val="007D035C"/>
    <w:rsid w:val="008B3D95"/>
    <w:rsid w:val="0093318E"/>
    <w:rsid w:val="00987D34"/>
    <w:rsid w:val="00990302"/>
    <w:rsid w:val="009D2C63"/>
    <w:rsid w:val="009D5E04"/>
    <w:rsid w:val="009F2713"/>
    <w:rsid w:val="009F36AF"/>
    <w:rsid w:val="00A17539"/>
    <w:rsid w:val="00A36197"/>
    <w:rsid w:val="00A74187"/>
    <w:rsid w:val="00A92C06"/>
    <w:rsid w:val="00B61566"/>
    <w:rsid w:val="00B619FE"/>
    <w:rsid w:val="00BC6CC7"/>
    <w:rsid w:val="00BF6A0B"/>
    <w:rsid w:val="00CB2CEE"/>
    <w:rsid w:val="00CC146F"/>
    <w:rsid w:val="00CF08A7"/>
    <w:rsid w:val="00D262C6"/>
    <w:rsid w:val="00D7170C"/>
    <w:rsid w:val="00E76FF7"/>
    <w:rsid w:val="00EF2155"/>
    <w:rsid w:val="00F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F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7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21"/>
    <w:pPr>
      <w:ind w:left="720"/>
      <w:contextualSpacing/>
    </w:pPr>
  </w:style>
  <w:style w:type="paragraph" w:styleId="NoSpacing">
    <w:name w:val="No Spacing"/>
    <w:uiPriority w:val="1"/>
    <w:qFormat/>
    <w:rsid w:val="002C3AE7"/>
    <w:pPr>
      <w:spacing w:after="0" w:line="240" w:lineRule="auto"/>
    </w:pPr>
  </w:style>
  <w:style w:type="table" w:styleId="TableGrid">
    <w:name w:val="Table Grid"/>
    <w:basedOn w:val="TableNormal"/>
    <w:uiPriority w:val="39"/>
    <w:rsid w:val="002C3A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5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7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21"/>
    <w:pPr>
      <w:ind w:left="720"/>
      <w:contextualSpacing/>
    </w:pPr>
  </w:style>
  <w:style w:type="paragraph" w:styleId="NoSpacing">
    <w:name w:val="No Spacing"/>
    <w:uiPriority w:val="1"/>
    <w:qFormat/>
    <w:rsid w:val="002C3AE7"/>
    <w:pPr>
      <w:spacing w:after="0" w:line="240" w:lineRule="auto"/>
    </w:pPr>
  </w:style>
  <w:style w:type="table" w:styleId="TableGrid">
    <w:name w:val="Table Grid"/>
    <w:basedOn w:val="TableNormal"/>
    <w:uiPriority w:val="39"/>
    <w:rsid w:val="002C3A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D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5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NHTV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Hoeke, Lisette</dc:creator>
  <cp:lastModifiedBy>Hoeke, Lisette</cp:lastModifiedBy>
  <cp:revision>4</cp:revision>
  <dcterms:created xsi:type="dcterms:W3CDTF">2017-06-05T08:44:00Z</dcterms:created>
  <dcterms:modified xsi:type="dcterms:W3CDTF">2017-06-05T09:53:00Z</dcterms:modified>
</cp:coreProperties>
</file>